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2D27" w14:textId="25577D7C" w:rsidR="001B3BC7" w:rsidRDefault="00000000" w:rsidP="00CC0A56">
      <w:pPr>
        <w:pStyle w:val="Titre"/>
        <w:jc w:val="center"/>
      </w:pPr>
      <w:r>
        <w:rPr>
          <w:color w:val="5B9BD4"/>
        </w:rPr>
        <w:t>Code</w:t>
      </w:r>
      <w:r>
        <w:rPr>
          <w:color w:val="5B9BD4"/>
          <w:spacing w:val="-4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déontologie,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propre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à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la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pratique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8"/>
        </w:rPr>
        <w:t xml:space="preserve"> </w:t>
      </w:r>
      <w:r>
        <w:rPr>
          <w:color w:val="5B9BD4"/>
        </w:rPr>
        <w:t>la</w:t>
      </w:r>
      <w:r>
        <w:rPr>
          <w:color w:val="5B9BD4"/>
          <w:spacing w:val="-6"/>
        </w:rPr>
        <w:t xml:space="preserve"> </w:t>
      </w:r>
      <w:r>
        <w:rPr>
          <w:color w:val="5B9BD4"/>
          <w:spacing w:val="-2"/>
        </w:rPr>
        <w:t>sophrologie</w:t>
      </w:r>
    </w:p>
    <w:p w14:paraId="61CAEBD6" w14:textId="77777777" w:rsidR="001B3BC7" w:rsidRDefault="00000000">
      <w:pPr>
        <w:pStyle w:val="Corpsdetexte"/>
        <w:spacing w:before="313" w:line="357" w:lineRule="auto"/>
        <w:ind w:right="108"/>
        <w:jc w:val="both"/>
      </w:pPr>
      <w:r>
        <w:t>Le</w:t>
      </w:r>
      <w:r>
        <w:rPr>
          <w:spacing w:val="-6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déontologie</w:t>
      </w:r>
      <w:r>
        <w:rPr>
          <w:spacing w:val="-8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propre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sophrologues</w:t>
      </w:r>
      <w:r>
        <w:rPr>
          <w:spacing w:val="-7"/>
        </w:rPr>
        <w:t xml:space="preserve"> </w:t>
      </w:r>
      <w:r>
        <w:t>formés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Centre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formation </w:t>
      </w:r>
      <w:proofErr w:type="spellStart"/>
      <w:r>
        <w:t>FORMAQUIETUDE</w:t>
      </w:r>
      <w:proofErr w:type="spellEnd"/>
      <w:r>
        <w:t>. Il délimite les accords envers les clients, la profession et le collectif.</w:t>
      </w:r>
    </w:p>
    <w:p w14:paraId="40C65333" w14:textId="77777777" w:rsidR="001B3BC7" w:rsidRDefault="00000000">
      <w:pPr>
        <w:pStyle w:val="Titre1"/>
        <w:spacing w:before="125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137298EE" w14:textId="77777777" w:rsidR="001B3BC7" w:rsidRDefault="00000000">
      <w:pPr>
        <w:pStyle w:val="Corpsdetexte"/>
        <w:ind w:right="125"/>
        <w:jc w:val="both"/>
      </w:pPr>
      <w:r>
        <w:t>Le sophrologue s’engage à respecter le code de déontologie de la sophrologie sous peine de se voir retirer son Certificat de formation.</w:t>
      </w:r>
    </w:p>
    <w:p w14:paraId="2E61AE4A" w14:textId="77777777" w:rsidR="001B3BC7" w:rsidRDefault="001B3BC7">
      <w:pPr>
        <w:pStyle w:val="Corpsdetexte"/>
        <w:spacing w:before="119"/>
        <w:ind w:left="0"/>
      </w:pPr>
    </w:p>
    <w:p w14:paraId="74681FD3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5999E4C7" w14:textId="77777777" w:rsidR="001B3BC7" w:rsidRDefault="00000000">
      <w:pPr>
        <w:pStyle w:val="Corpsdetexte"/>
        <w:spacing w:before="115" w:line="244" w:lineRule="auto"/>
        <w:ind w:right="100"/>
        <w:jc w:val="both"/>
      </w:pPr>
      <w:r>
        <w:t>Le</w:t>
      </w:r>
      <w:r>
        <w:rPr>
          <w:spacing w:val="-9"/>
        </w:rPr>
        <w:t xml:space="preserve"> </w:t>
      </w:r>
      <w:r>
        <w:t>sophrologue</w:t>
      </w:r>
      <w:r>
        <w:rPr>
          <w:spacing w:val="-4"/>
        </w:rPr>
        <w:t xml:space="preserve"> </w:t>
      </w:r>
      <w:r>
        <w:t>s’engage</w:t>
      </w:r>
      <w:r>
        <w:rPr>
          <w:spacing w:val="-8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actualiser</w:t>
      </w:r>
      <w:r>
        <w:rPr>
          <w:spacing w:val="-6"/>
        </w:rPr>
        <w:t xml:space="preserve"> </w:t>
      </w:r>
      <w:r>
        <w:t>régulièrement</w:t>
      </w:r>
      <w:r>
        <w:rPr>
          <w:spacing w:val="-4"/>
        </w:rPr>
        <w:t xml:space="preserve"> </w:t>
      </w:r>
      <w:r>
        <w:t>ses</w:t>
      </w:r>
      <w:r>
        <w:rPr>
          <w:spacing w:val="-7"/>
        </w:rPr>
        <w:t xml:space="preserve"> </w:t>
      </w:r>
      <w:r>
        <w:t>connaissances,</w:t>
      </w:r>
      <w:r>
        <w:rPr>
          <w:spacing w:val="-10"/>
        </w:rPr>
        <w:t xml:space="preserve"> </w:t>
      </w:r>
      <w:r>
        <w:t>afin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parfaire</w:t>
      </w:r>
      <w:r>
        <w:rPr>
          <w:spacing w:val="-5"/>
        </w:rPr>
        <w:t xml:space="preserve"> </w:t>
      </w:r>
      <w:r>
        <w:t>l’ensemble</w:t>
      </w:r>
      <w:r>
        <w:rPr>
          <w:spacing w:val="-8"/>
        </w:rPr>
        <w:t xml:space="preserve"> </w:t>
      </w:r>
      <w:r>
        <w:t>de ses compétences envers ses clients,</w:t>
      </w:r>
      <w:r>
        <w:rPr>
          <w:spacing w:val="-1"/>
        </w:rPr>
        <w:t xml:space="preserve"> </w:t>
      </w:r>
      <w:r>
        <w:t>en se conformant à l’évolution de sa discipline.</w:t>
      </w:r>
    </w:p>
    <w:p w14:paraId="7FEA7B2F" w14:textId="77777777" w:rsidR="001B3BC7" w:rsidRDefault="001B3BC7">
      <w:pPr>
        <w:pStyle w:val="Corpsdetexte"/>
        <w:spacing w:before="113"/>
        <w:ind w:left="0"/>
      </w:pPr>
    </w:p>
    <w:p w14:paraId="6184B28F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14:paraId="3AC2F4C9" w14:textId="77777777" w:rsidR="001B3BC7" w:rsidRDefault="00000000">
      <w:pPr>
        <w:pStyle w:val="Corpsdetexte"/>
        <w:spacing w:line="293" w:lineRule="exact"/>
      </w:pPr>
      <w:r>
        <w:t>Le</w:t>
      </w:r>
      <w:r>
        <w:rPr>
          <w:spacing w:val="8"/>
        </w:rPr>
        <w:t xml:space="preserve"> </w:t>
      </w:r>
      <w:r>
        <w:t>sophrologue</w:t>
      </w:r>
      <w:r>
        <w:rPr>
          <w:spacing w:val="9"/>
        </w:rPr>
        <w:t xml:space="preserve"> </w:t>
      </w:r>
      <w:r>
        <w:t>s’engage</w:t>
      </w:r>
      <w:r>
        <w:rPr>
          <w:spacing w:val="9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respecter</w:t>
      </w:r>
      <w:r>
        <w:rPr>
          <w:spacing w:val="7"/>
        </w:rPr>
        <w:t xml:space="preserve"> </w:t>
      </w:r>
      <w:r>
        <w:t>l’égalité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chaque</w:t>
      </w:r>
      <w:r>
        <w:rPr>
          <w:spacing w:val="9"/>
        </w:rPr>
        <w:t xml:space="preserve"> </w:t>
      </w:r>
      <w:r>
        <w:t>individu,</w:t>
      </w:r>
      <w:r>
        <w:rPr>
          <w:spacing w:val="6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protéger</w:t>
      </w:r>
      <w:r>
        <w:rPr>
          <w:spacing w:val="7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t>intégrité</w:t>
      </w:r>
      <w:r>
        <w:rPr>
          <w:spacing w:val="9"/>
        </w:rPr>
        <w:t xml:space="preserve"> </w:t>
      </w:r>
      <w:r>
        <w:rPr>
          <w:spacing w:val="-2"/>
        </w:rPr>
        <w:t>physique</w:t>
      </w:r>
    </w:p>
    <w:p w14:paraId="64359EE1" w14:textId="77777777" w:rsidR="001B3BC7" w:rsidRDefault="00000000">
      <w:pPr>
        <w:pStyle w:val="Corpsdetexte"/>
        <w:spacing w:before="0"/>
        <w:jc w:val="both"/>
      </w:pPr>
      <w:r>
        <w:t>et</w:t>
      </w:r>
      <w:r>
        <w:rPr>
          <w:spacing w:val="-6"/>
        </w:rPr>
        <w:t xml:space="preserve"> </w:t>
      </w:r>
      <w:r>
        <w:t>mentale</w:t>
      </w:r>
      <w:r>
        <w:rPr>
          <w:spacing w:val="-3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qu’à</w:t>
      </w:r>
      <w:r>
        <w:rPr>
          <w:spacing w:val="-4"/>
        </w:rPr>
        <w:t xml:space="preserve"> </w:t>
      </w:r>
      <w:r>
        <w:t>préserver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dignité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rPr>
          <w:spacing w:val="-2"/>
        </w:rPr>
        <w:t>personnalité.</w:t>
      </w:r>
    </w:p>
    <w:p w14:paraId="781D1219" w14:textId="77777777" w:rsidR="001B3BC7" w:rsidRDefault="001B3BC7">
      <w:pPr>
        <w:pStyle w:val="Corpsdetexte"/>
        <w:spacing w:before="119"/>
        <w:ind w:left="0"/>
      </w:pPr>
    </w:p>
    <w:p w14:paraId="0E4C4CA9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14:paraId="2025A160" w14:textId="77777777" w:rsidR="001B3BC7" w:rsidRDefault="00000000">
      <w:pPr>
        <w:pStyle w:val="Corpsdetexte"/>
        <w:ind w:right="105"/>
        <w:jc w:val="both"/>
      </w:pPr>
      <w:r>
        <w:t>Le sophrologue se doit de pratiquer en toutes circonstances la clause de confidentialité des informations</w:t>
      </w:r>
      <w:r>
        <w:rPr>
          <w:spacing w:val="34"/>
        </w:rPr>
        <w:t xml:space="preserve"> </w:t>
      </w:r>
      <w:r>
        <w:t>recueillies</w:t>
      </w:r>
      <w:r>
        <w:rPr>
          <w:spacing w:val="35"/>
        </w:rPr>
        <w:t xml:space="preserve"> </w:t>
      </w:r>
      <w:r>
        <w:t>au</w:t>
      </w:r>
      <w:r>
        <w:rPr>
          <w:spacing w:val="35"/>
        </w:rPr>
        <w:t xml:space="preserve"> </w:t>
      </w:r>
      <w:r>
        <w:t>cours</w:t>
      </w:r>
      <w:r>
        <w:rPr>
          <w:spacing w:val="34"/>
        </w:rPr>
        <w:t xml:space="preserve"> </w:t>
      </w:r>
      <w:r>
        <w:t>de ses</w:t>
      </w:r>
      <w:r>
        <w:rPr>
          <w:spacing w:val="34"/>
        </w:rPr>
        <w:t xml:space="preserve"> </w:t>
      </w:r>
      <w:r>
        <w:t>séances, qu’elles</w:t>
      </w:r>
      <w:r>
        <w:rPr>
          <w:spacing w:val="39"/>
        </w:rPr>
        <w:t xml:space="preserve"> </w:t>
      </w:r>
      <w:r>
        <w:t>soient</w:t>
      </w:r>
      <w:r>
        <w:rPr>
          <w:spacing w:val="37"/>
        </w:rPr>
        <w:t xml:space="preserve"> </w:t>
      </w:r>
      <w:r>
        <w:t>individuelles</w:t>
      </w:r>
      <w:r>
        <w:rPr>
          <w:spacing w:val="36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collectives.</w:t>
      </w:r>
    </w:p>
    <w:p w14:paraId="5EAC9945" w14:textId="77777777" w:rsidR="001B3BC7" w:rsidRDefault="00000000">
      <w:pPr>
        <w:pStyle w:val="Titre1"/>
        <w:spacing w:before="292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1E80CB27" w14:textId="77777777" w:rsidR="001B3BC7" w:rsidRDefault="00000000">
      <w:pPr>
        <w:pStyle w:val="Corpsdetexte"/>
        <w:ind w:right="108"/>
        <w:jc w:val="both"/>
      </w:pPr>
      <w:r>
        <w:t>Le</w:t>
      </w:r>
      <w:r>
        <w:rPr>
          <w:spacing w:val="-5"/>
        </w:rPr>
        <w:t xml:space="preserve"> </w:t>
      </w:r>
      <w:r>
        <w:t>sophrologue</w:t>
      </w:r>
      <w:r>
        <w:rPr>
          <w:spacing w:val="-3"/>
        </w:rPr>
        <w:t xml:space="preserve"> </w:t>
      </w:r>
      <w:r>
        <w:t>s’engage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accompagner</w:t>
      </w:r>
      <w:r>
        <w:rPr>
          <w:spacing w:val="-6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responsabilité,</w:t>
      </w:r>
      <w:r>
        <w:rPr>
          <w:spacing w:val="-5"/>
        </w:rPr>
        <w:t xml:space="preserve"> </w:t>
      </w:r>
      <w:r>
        <w:t>quelles</w:t>
      </w:r>
      <w:r>
        <w:rPr>
          <w:spacing w:val="-2"/>
        </w:rPr>
        <w:t xml:space="preserve"> </w:t>
      </w:r>
      <w:r>
        <w:t>que soient</w:t>
      </w:r>
      <w:r>
        <w:rPr>
          <w:spacing w:val="-3"/>
        </w:rPr>
        <w:t xml:space="preserve"> </w:t>
      </w:r>
      <w:r>
        <w:t>ses</w:t>
      </w:r>
      <w:r>
        <w:rPr>
          <w:spacing w:val="-7"/>
        </w:rPr>
        <w:t xml:space="preserve"> </w:t>
      </w:r>
      <w:r>
        <w:t>origines,</w:t>
      </w:r>
      <w:r>
        <w:rPr>
          <w:spacing w:val="-6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religion,</w:t>
      </w:r>
      <w:r>
        <w:rPr>
          <w:spacing w:val="-7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état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santé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antécédents.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doit jamais interférer sur l’accomplissement de sa mission.</w:t>
      </w:r>
    </w:p>
    <w:p w14:paraId="4DFE5DE6" w14:textId="77777777" w:rsidR="001B3BC7" w:rsidRDefault="001B3BC7">
      <w:pPr>
        <w:pStyle w:val="Corpsdetexte"/>
        <w:spacing w:before="124"/>
        <w:ind w:left="0"/>
      </w:pPr>
    </w:p>
    <w:p w14:paraId="32652C61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6E644753" w14:textId="77777777" w:rsidR="001B3BC7" w:rsidRDefault="00000000">
      <w:pPr>
        <w:pStyle w:val="Corpsdetexte"/>
        <w:spacing w:before="121"/>
        <w:ind w:right="111"/>
        <w:jc w:val="both"/>
      </w:pPr>
      <w:r>
        <w:t>Le sophrologue a le devoir de prôner une relation positive et chaleureuse envers la personne qu’il reçoit. Son rôle étant de développer ses aptitudes à travers une technique de manifestation corporelle, émotionnelle et intuitive.</w:t>
      </w:r>
    </w:p>
    <w:p w14:paraId="18111CF0" w14:textId="77777777" w:rsidR="001B3BC7" w:rsidRDefault="00000000">
      <w:pPr>
        <w:pStyle w:val="Titre1"/>
        <w:spacing w:before="119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638FD84F" w14:textId="77777777" w:rsidR="001B3BC7" w:rsidRDefault="00000000">
      <w:pPr>
        <w:pStyle w:val="Corpsdetexte"/>
      </w:pPr>
      <w:r>
        <w:t>Le</w:t>
      </w:r>
      <w:r>
        <w:rPr>
          <w:spacing w:val="-5"/>
        </w:rPr>
        <w:t xml:space="preserve"> </w:t>
      </w:r>
      <w:r>
        <w:t>sophrologue</w:t>
      </w:r>
      <w:r>
        <w:rPr>
          <w:spacing w:val="-8"/>
        </w:rPr>
        <w:t xml:space="preserve"> </w:t>
      </w:r>
      <w:r>
        <w:t>s’engage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n’exercer</w:t>
      </w:r>
      <w:r>
        <w:rPr>
          <w:spacing w:val="-6"/>
        </w:rPr>
        <w:t xml:space="preserve"> </w:t>
      </w:r>
      <w:r>
        <w:t>aucun</w:t>
      </w:r>
      <w:r>
        <w:rPr>
          <w:spacing w:val="-11"/>
        </w:rPr>
        <w:t xml:space="preserve"> </w:t>
      </w:r>
      <w:r>
        <w:t>pouvoir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quelque</w:t>
      </w:r>
      <w:r>
        <w:rPr>
          <w:spacing w:val="-9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qui vient le consulter.</w:t>
      </w:r>
    </w:p>
    <w:p w14:paraId="206A4696" w14:textId="77777777" w:rsidR="001B3BC7" w:rsidRDefault="00000000">
      <w:pPr>
        <w:pStyle w:val="Corpsdetexte"/>
        <w:spacing w:before="119" w:line="293" w:lineRule="exact"/>
      </w:pPr>
      <w:r>
        <w:t>Il</w:t>
      </w:r>
      <w:r>
        <w:rPr>
          <w:spacing w:val="-9"/>
        </w:rPr>
        <w:t xml:space="preserve"> </w:t>
      </w:r>
      <w:r>
        <w:t>s’engage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principes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fondamentaux</w:t>
      </w:r>
      <w:r>
        <w:rPr>
          <w:spacing w:val="-3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Sophrologie,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ne pas</w:t>
      </w:r>
      <w:r>
        <w:rPr>
          <w:spacing w:val="-2"/>
        </w:rPr>
        <w:t xml:space="preserve"> </w:t>
      </w:r>
      <w:r>
        <w:t>altérer</w:t>
      </w:r>
      <w:r>
        <w:rPr>
          <w:spacing w:val="-1"/>
        </w:rPr>
        <w:t xml:space="preserve"> </w:t>
      </w:r>
      <w:r>
        <w:rPr>
          <w:spacing w:val="-5"/>
        </w:rPr>
        <w:t>ou</w:t>
      </w:r>
    </w:p>
    <w:p w14:paraId="2822B3F2" w14:textId="77777777" w:rsidR="001B3BC7" w:rsidRDefault="00000000">
      <w:pPr>
        <w:pStyle w:val="Corpsdetexte"/>
        <w:spacing w:before="0"/>
      </w:pPr>
      <w:r>
        <w:t>associer</w:t>
      </w:r>
      <w:r>
        <w:rPr>
          <w:spacing w:val="-8"/>
        </w:rPr>
        <w:t xml:space="preserve"> </w:t>
      </w:r>
      <w:r>
        <w:t>la sophrologie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d’autre</w:t>
      </w:r>
      <w:r>
        <w:rPr>
          <w:spacing w:val="-4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rPr>
          <w:spacing w:val="-2"/>
        </w:rPr>
        <w:t>avisé.</w:t>
      </w:r>
    </w:p>
    <w:p w14:paraId="565E2161" w14:textId="77777777" w:rsidR="001B3BC7" w:rsidRDefault="001B3BC7">
      <w:pPr>
        <w:pStyle w:val="Corpsdetexte"/>
        <w:ind w:left="0"/>
      </w:pPr>
    </w:p>
    <w:p w14:paraId="7433779A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75804854" w14:textId="77777777" w:rsidR="001B3BC7" w:rsidRDefault="00000000">
      <w:pPr>
        <w:pStyle w:val="Corpsdetexte"/>
        <w:ind w:right="104"/>
        <w:jc w:val="both"/>
      </w:pPr>
      <w:r>
        <w:t>Le sophrologue s’interdit et interdit dans son cabinet ou sur ses lieux d’intervention, toute représentation religieuse, d’origine sectaire ou idéologique ou d’ordre qui sortirait du cadre de la sophrologie. Il s’engage à combattre toute dérive sectaire.</w:t>
      </w:r>
    </w:p>
    <w:p w14:paraId="5563A23F" w14:textId="77777777" w:rsidR="001B3BC7" w:rsidRDefault="001B3BC7">
      <w:pPr>
        <w:pStyle w:val="Corpsdetexte"/>
        <w:jc w:val="both"/>
        <w:sectPr w:rsidR="001B3BC7">
          <w:footerReference w:type="default" r:id="rId6"/>
          <w:type w:val="continuous"/>
          <w:pgSz w:w="11910" w:h="16840"/>
          <w:pgMar w:top="1600" w:right="850" w:bottom="1060" w:left="992" w:header="0" w:footer="879" w:gutter="0"/>
          <w:pgNumType w:start="14"/>
          <w:cols w:space="720"/>
        </w:sectPr>
      </w:pPr>
    </w:p>
    <w:p w14:paraId="6A541BBB" w14:textId="77777777" w:rsidR="001B3BC7" w:rsidRDefault="00000000">
      <w:pPr>
        <w:pStyle w:val="Titre1"/>
        <w:spacing w:before="36"/>
      </w:pPr>
      <w:r>
        <w:lastRenderedPageBreak/>
        <w:t>ARTICLE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37B8D4C3" w14:textId="3C31D93F" w:rsidR="001B3BC7" w:rsidRDefault="00000000">
      <w:pPr>
        <w:pStyle w:val="Corpsdetexte"/>
        <w:spacing w:before="125"/>
        <w:ind w:right="624"/>
        <w:jc w:val="both"/>
      </w:pPr>
      <w:r>
        <w:t>Le sophrologue s’engage à exprimer clairement et précisément ses fonctions ainsi que son domaine d’intervention à son public afin de ne pas l’induire en erreur. Le sophrologue n’a pas vocation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établir</w:t>
      </w:r>
      <w:r w:rsidR="006944EA">
        <w:t xml:space="preserve"> </w:t>
      </w:r>
      <w:r>
        <w:t>de diagnostic d’ordre médical ni à délivrer d’ordonnances. Il peut néanmoins le diriger vers un professionnel de santé habilité à cet effet.</w:t>
      </w:r>
    </w:p>
    <w:p w14:paraId="48C71208" w14:textId="77777777" w:rsidR="001B3BC7" w:rsidRDefault="001B3BC7">
      <w:pPr>
        <w:pStyle w:val="Corpsdetexte"/>
        <w:spacing w:before="119"/>
        <w:ind w:left="0"/>
      </w:pPr>
    </w:p>
    <w:p w14:paraId="180BAAE7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12A82C46" w14:textId="7D04CCCD" w:rsidR="001B3BC7" w:rsidRDefault="00000000">
      <w:pPr>
        <w:pStyle w:val="Corpsdetexte"/>
        <w:ind w:right="617"/>
        <w:jc w:val="both"/>
      </w:pP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sophrologue pratique</w:t>
      </w:r>
      <w:r>
        <w:rPr>
          <w:spacing w:val="-7"/>
        </w:rPr>
        <w:t xml:space="preserve"> </w:t>
      </w:r>
      <w:r>
        <w:rPr>
          <w:spacing w:val="-2"/>
        </w:rPr>
        <w:t>sa</w:t>
      </w:r>
      <w:r>
        <w:rPr>
          <w:spacing w:val="-8"/>
        </w:rPr>
        <w:t xml:space="preserve"> </w:t>
      </w:r>
      <w:r>
        <w:rPr>
          <w:spacing w:val="-2"/>
        </w:rPr>
        <w:t>profession sans</w:t>
      </w:r>
      <w:r>
        <w:rPr>
          <w:spacing w:val="-6"/>
        </w:rPr>
        <w:t xml:space="preserve"> </w:t>
      </w:r>
      <w:r>
        <w:rPr>
          <w:spacing w:val="-2"/>
        </w:rPr>
        <w:t>hiérarchie. Il</w:t>
      </w:r>
      <w:r>
        <w:rPr>
          <w:spacing w:val="-10"/>
        </w:rPr>
        <w:t xml:space="preserve"> </w:t>
      </w:r>
      <w:r>
        <w:rPr>
          <w:spacing w:val="-2"/>
        </w:rPr>
        <w:t>est donc</w:t>
      </w:r>
      <w:r>
        <w:rPr>
          <w:spacing w:val="-9"/>
        </w:rPr>
        <w:t xml:space="preserve"> </w:t>
      </w:r>
      <w:r>
        <w:rPr>
          <w:spacing w:val="-2"/>
        </w:rPr>
        <w:t>seul</w:t>
      </w:r>
      <w:r>
        <w:rPr>
          <w:spacing w:val="-10"/>
        </w:rPr>
        <w:t xml:space="preserve"> </w:t>
      </w:r>
      <w:r>
        <w:rPr>
          <w:spacing w:val="-2"/>
        </w:rPr>
        <w:t>responsable</w:t>
      </w:r>
      <w:r>
        <w:rPr>
          <w:spacing w:val="-6"/>
        </w:rPr>
        <w:t xml:space="preserve"> </w:t>
      </w:r>
      <w:r>
        <w:rPr>
          <w:spacing w:val="-2"/>
        </w:rPr>
        <w:t>de ses actes.</w:t>
      </w:r>
      <w:r>
        <w:rPr>
          <w:spacing w:val="-4"/>
        </w:rPr>
        <w:t xml:space="preserve"> </w:t>
      </w:r>
      <w:r>
        <w:rPr>
          <w:spacing w:val="-2"/>
        </w:rPr>
        <w:t xml:space="preserve">Il </w:t>
      </w:r>
      <w:r>
        <w:t>doit</w:t>
      </w:r>
      <w:r>
        <w:rPr>
          <w:spacing w:val="-7"/>
        </w:rPr>
        <w:t xml:space="preserve"> </w:t>
      </w:r>
      <w:r>
        <w:t>néanmoins exercer dans des locaux propices à l’épanouissement de son client et à l’assurance d’une</w:t>
      </w:r>
      <w:r w:rsidR="006944EA">
        <w:t xml:space="preserve"> </w:t>
      </w:r>
      <w:r>
        <w:t>discrétion absolue.</w:t>
      </w:r>
    </w:p>
    <w:p w14:paraId="58B7306D" w14:textId="77777777" w:rsidR="001B3BC7" w:rsidRDefault="001B3BC7">
      <w:pPr>
        <w:pStyle w:val="Corpsdetexte"/>
        <w:spacing w:before="119"/>
        <w:ind w:left="0"/>
      </w:pPr>
    </w:p>
    <w:p w14:paraId="06C9ABE1" w14:textId="77777777" w:rsidR="001B3BC7" w:rsidRDefault="00000000">
      <w:pPr>
        <w:pStyle w:val="Titre1"/>
      </w:pPr>
      <w:r>
        <w:t>ARTICLE</w:t>
      </w:r>
      <w:r>
        <w:rPr>
          <w:spacing w:val="-8"/>
        </w:rPr>
        <w:t xml:space="preserve"> </w:t>
      </w:r>
      <w:r>
        <w:rPr>
          <w:spacing w:val="-5"/>
        </w:rPr>
        <w:t>11</w:t>
      </w:r>
    </w:p>
    <w:p w14:paraId="01D387E5" w14:textId="77777777" w:rsidR="001B3BC7" w:rsidRDefault="00000000">
      <w:pPr>
        <w:pStyle w:val="Corpsdetexte"/>
        <w:spacing w:line="293" w:lineRule="exact"/>
        <w:jc w:val="both"/>
      </w:pPr>
      <w:r>
        <w:t>Le</w:t>
      </w:r>
      <w:r>
        <w:rPr>
          <w:spacing w:val="19"/>
        </w:rPr>
        <w:t xml:space="preserve"> </w:t>
      </w:r>
      <w:r>
        <w:t>sophrologue</w:t>
      </w:r>
      <w:r>
        <w:rPr>
          <w:spacing w:val="20"/>
        </w:rPr>
        <w:t xml:space="preserve"> </w:t>
      </w:r>
      <w:r>
        <w:t>s’engage</w:t>
      </w:r>
      <w:r>
        <w:rPr>
          <w:spacing w:val="19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rester</w:t>
      </w:r>
      <w:r>
        <w:rPr>
          <w:spacing w:val="18"/>
        </w:rPr>
        <w:t xml:space="preserve"> </w:t>
      </w:r>
      <w:r>
        <w:t>courtois</w:t>
      </w:r>
      <w:r>
        <w:rPr>
          <w:spacing w:val="21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poli,</w:t>
      </w:r>
      <w:r>
        <w:rPr>
          <w:spacing w:val="17"/>
        </w:rPr>
        <w:t xml:space="preserve"> </w:t>
      </w:r>
      <w:r>
        <w:t>sans</w:t>
      </w:r>
      <w:r>
        <w:rPr>
          <w:spacing w:val="22"/>
        </w:rPr>
        <w:t xml:space="preserve"> </w:t>
      </w:r>
      <w:r>
        <w:t>user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familiarité,</w:t>
      </w:r>
      <w:r>
        <w:rPr>
          <w:spacing w:val="1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discours</w:t>
      </w:r>
      <w:r>
        <w:rPr>
          <w:spacing w:val="22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rPr>
          <w:spacing w:val="-5"/>
        </w:rPr>
        <w:t>de</w:t>
      </w:r>
    </w:p>
    <w:p w14:paraId="2B1115AA" w14:textId="77777777" w:rsidR="001B3BC7" w:rsidRDefault="00000000">
      <w:pPr>
        <w:pStyle w:val="Corpsdetexte"/>
        <w:spacing w:before="0"/>
        <w:jc w:val="both"/>
      </w:pPr>
      <w:r>
        <w:t>tenue,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rPr>
          <w:spacing w:val="-2"/>
        </w:rPr>
        <w:t>appropriés.</w:t>
      </w:r>
    </w:p>
    <w:p w14:paraId="4978DA73" w14:textId="77777777" w:rsidR="001B3BC7" w:rsidRDefault="001B3BC7">
      <w:pPr>
        <w:pStyle w:val="Corpsdetexte"/>
        <w:ind w:left="0"/>
      </w:pPr>
    </w:p>
    <w:p w14:paraId="3C614764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12</w:t>
      </w:r>
    </w:p>
    <w:p w14:paraId="7AFCAA74" w14:textId="77777777" w:rsidR="001B3BC7" w:rsidRDefault="00000000">
      <w:pPr>
        <w:pStyle w:val="Corpsdetexte"/>
        <w:ind w:right="628"/>
        <w:jc w:val="both"/>
      </w:pP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sophrologue</w:t>
      </w:r>
      <w:r>
        <w:rPr>
          <w:spacing w:val="-4"/>
        </w:rPr>
        <w:t xml:space="preserve"> </w:t>
      </w:r>
      <w:r>
        <w:rPr>
          <w:spacing w:val="-2"/>
        </w:rPr>
        <w:t>s’engage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7"/>
        </w:rPr>
        <w:t xml:space="preserve"> </w:t>
      </w:r>
      <w:r>
        <w:rPr>
          <w:spacing w:val="-2"/>
        </w:rPr>
        <w:t>répondre</w:t>
      </w:r>
      <w:r>
        <w:rPr>
          <w:spacing w:val="-4"/>
        </w:rPr>
        <w:t xml:space="preserve"> </w:t>
      </w:r>
      <w:r>
        <w:rPr>
          <w:spacing w:val="-2"/>
        </w:rPr>
        <w:t>à toutes</w:t>
      </w:r>
      <w:r>
        <w:rPr>
          <w:spacing w:val="-3"/>
        </w:rPr>
        <w:t xml:space="preserve"> </w:t>
      </w:r>
      <w:r>
        <w:rPr>
          <w:spacing w:val="-2"/>
        </w:rPr>
        <w:t>demandes</w:t>
      </w:r>
      <w:r>
        <w:rPr>
          <w:spacing w:val="-3"/>
        </w:rPr>
        <w:t xml:space="preserve"> </w:t>
      </w:r>
      <w:r>
        <w:rPr>
          <w:spacing w:val="-2"/>
        </w:rPr>
        <w:t>d’informations</w:t>
      </w:r>
      <w:r>
        <w:rPr>
          <w:spacing w:val="-3"/>
        </w:rPr>
        <w:t xml:space="preserve"> </w:t>
      </w:r>
      <w:r>
        <w:rPr>
          <w:spacing w:val="-2"/>
        </w:rPr>
        <w:t>sur</w:t>
      </w:r>
      <w:r>
        <w:rPr>
          <w:spacing w:val="-3"/>
        </w:rPr>
        <w:t xml:space="preserve"> </w:t>
      </w:r>
      <w:r>
        <w:rPr>
          <w:spacing w:val="-2"/>
        </w:rPr>
        <w:t>ses</w:t>
      </w:r>
      <w:r>
        <w:rPr>
          <w:spacing w:val="-3"/>
        </w:rPr>
        <w:t xml:space="preserve"> </w:t>
      </w:r>
      <w:r>
        <w:rPr>
          <w:spacing w:val="-2"/>
        </w:rPr>
        <w:t>activités ainsi</w:t>
      </w:r>
      <w:r>
        <w:rPr>
          <w:spacing w:val="-3"/>
        </w:rPr>
        <w:t xml:space="preserve"> </w:t>
      </w:r>
      <w:r>
        <w:rPr>
          <w:spacing w:val="-2"/>
        </w:rPr>
        <w:t xml:space="preserve">que </w:t>
      </w:r>
      <w:r>
        <w:t>ses</w:t>
      </w:r>
      <w:r>
        <w:rPr>
          <w:spacing w:val="-14"/>
        </w:rPr>
        <w:t xml:space="preserve"> </w:t>
      </w:r>
      <w:r>
        <w:t>tarifs avant son intervention. Il a le devoir d’expliquer le plus clairement possible ses modalités d’accompagnement, ses pratiques utilisées et la finalité de sa discipline.</w:t>
      </w:r>
    </w:p>
    <w:p w14:paraId="4A243042" w14:textId="77777777" w:rsidR="001B3BC7" w:rsidRDefault="001B3BC7">
      <w:pPr>
        <w:pStyle w:val="Corpsdetexte"/>
        <w:spacing w:before="119"/>
        <w:ind w:left="0"/>
      </w:pPr>
    </w:p>
    <w:p w14:paraId="695C2113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13</w:t>
      </w:r>
    </w:p>
    <w:p w14:paraId="0E6DD296" w14:textId="77777777" w:rsidR="001B3BC7" w:rsidRDefault="00000000">
      <w:pPr>
        <w:pStyle w:val="Corpsdetexte"/>
        <w:spacing w:line="293" w:lineRule="exact"/>
        <w:jc w:val="both"/>
      </w:pPr>
      <w:r>
        <w:t>Le</w:t>
      </w:r>
      <w:r>
        <w:rPr>
          <w:spacing w:val="36"/>
        </w:rPr>
        <w:t xml:space="preserve"> </w:t>
      </w:r>
      <w:r>
        <w:t>sophrologue</w:t>
      </w:r>
      <w:r>
        <w:rPr>
          <w:spacing w:val="42"/>
        </w:rPr>
        <w:t xml:space="preserve"> </w:t>
      </w:r>
      <w:r>
        <w:t>s’engage</w:t>
      </w:r>
      <w:r>
        <w:rPr>
          <w:spacing w:val="38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respecter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autres</w:t>
      </w:r>
      <w:r>
        <w:rPr>
          <w:spacing w:val="40"/>
        </w:rPr>
        <w:t xml:space="preserve"> </w:t>
      </w:r>
      <w:r>
        <w:t>sophrologues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tissant</w:t>
      </w:r>
      <w:r>
        <w:rPr>
          <w:spacing w:val="39"/>
        </w:rPr>
        <w:t xml:space="preserve"> </w:t>
      </w:r>
      <w:r>
        <w:t>avec</w:t>
      </w:r>
      <w:r>
        <w:rPr>
          <w:spacing w:val="39"/>
        </w:rPr>
        <w:t xml:space="preserve"> </w:t>
      </w:r>
      <w:r>
        <w:t>eux</w:t>
      </w:r>
      <w:r>
        <w:rPr>
          <w:spacing w:val="39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rPr>
          <w:spacing w:val="-2"/>
        </w:rPr>
        <w:t>liens</w:t>
      </w:r>
    </w:p>
    <w:p w14:paraId="26348190" w14:textId="77777777" w:rsidR="001B3BC7" w:rsidRDefault="00000000">
      <w:pPr>
        <w:pStyle w:val="Corpsdetexte"/>
        <w:spacing w:before="0"/>
        <w:jc w:val="both"/>
      </w:pPr>
      <w:r>
        <w:t>solidaires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2"/>
        </w:rPr>
        <w:t>courtois.</w:t>
      </w:r>
    </w:p>
    <w:p w14:paraId="475B2636" w14:textId="77777777" w:rsidR="001B3BC7" w:rsidRDefault="001B3BC7">
      <w:pPr>
        <w:pStyle w:val="Corpsdetexte"/>
        <w:spacing w:before="124"/>
        <w:ind w:left="0"/>
      </w:pPr>
    </w:p>
    <w:p w14:paraId="0ED5C89A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14</w:t>
      </w:r>
    </w:p>
    <w:p w14:paraId="3A7D6D66" w14:textId="32386C07" w:rsidR="001B3BC7" w:rsidRDefault="00000000">
      <w:pPr>
        <w:pStyle w:val="Corpsdetexte"/>
        <w:ind w:right="625"/>
        <w:jc w:val="both"/>
      </w:pPr>
      <w:r>
        <w:t>Le sophrologue ne profite pas de son éthique de sophrologue pour étendre ses activités professionnelles au-delà de ses spécialités, telles que l’hypnose, la méditation ou la psychanalyse, etc... Il s’engage à respecter l’éthique professionnelle lorsqu’il intervient au sein d’une entreprise ou</w:t>
      </w:r>
      <w:r w:rsidR="008B55E6">
        <w:t xml:space="preserve"> </w:t>
      </w:r>
      <w:r>
        <w:t>d’un organisme.</w:t>
      </w:r>
    </w:p>
    <w:p w14:paraId="78DAB765" w14:textId="77777777" w:rsidR="001B3BC7" w:rsidRDefault="001B3BC7">
      <w:pPr>
        <w:pStyle w:val="Corpsdetexte"/>
        <w:spacing w:before="119"/>
        <w:ind w:left="0"/>
      </w:pPr>
    </w:p>
    <w:p w14:paraId="79BA999F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15</w:t>
      </w:r>
    </w:p>
    <w:p w14:paraId="06A4533D" w14:textId="5F681AA1" w:rsidR="001B3BC7" w:rsidRDefault="00000000">
      <w:pPr>
        <w:pStyle w:val="Corpsdetexte"/>
        <w:ind w:right="619"/>
        <w:jc w:val="both"/>
      </w:pPr>
      <w:r>
        <w:t xml:space="preserve">Le sophrologue ne diffusera dans les médias aucun communiqué non adéquat à la profession qui serait susceptible de nuire à sa réputation et à la réputation de la Sophrologie ainsi qu’à sa </w:t>
      </w:r>
      <w:r>
        <w:rPr>
          <w:spacing w:val="-2"/>
        </w:rPr>
        <w:t>crédibilité.</w:t>
      </w:r>
      <w:r w:rsidR="008B6230">
        <w:rPr>
          <w:spacing w:val="-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sophrologue</w:t>
      </w:r>
      <w:r>
        <w:rPr>
          <w:spacing w:val="-7"/>
        </w:rPr>
        <w:t xml:space="preserve"> </w:t>
      </w:r>
      <w:r>
        <w:rPr>
          <w:spacing w:val="-2"/>
        </w:rPr>
        <w:t>s’engage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9"/>
        </w:rPr>
        <w:t xml:space="preserve"> </w:t>
      </w:r>
      <w:r>
        <w:rPr>
          <w:spacing w:val="-2"/>
        </w:rPr>
        <w:t>contribuer</w:t>
      </w:r>
      <w:r>
        <w:rPr>
          <w:spacing w:val="-11"/>
        </w:rPr>
        <w:t xml:space="preserve"> </w:t>
      </w:r>
      <w:r>
        <w:rPr>
          <w:spacing w:val="-2"/>
        </w:rPr>
        <w:t>au</w:t>
      </w:r>
      <w:r>
        <w:rPr>
          <w:spacing w:val="-6"/>
        </w:rPr>
        <w:t xml:space="preserve"> </w:t>
      </w:r>
      <w:r>
        <w:rPr>
          <w:spacing w:val="-2"/>
        </w:rPr>
        <w:t>sérieux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5"/>
        </w:rPr>
        <w:t xml:space="preserve"> </w:t>
      </w:r>
      <w:r>
        <w:rPr>
          <w:spacing w:val="-2"/>
        </w:rPr>
        <w:t>informations</w:t>
      </w:r>
      <w:r>
        <w:rPr>
          <w:spacing w:val="-6"/>
        </w:rPr>
        <w:t xml:space="preserve"> </w:t>
      </w:r>
      <w:r>
        <w:rPr>
          <w:spacing w:val="-2"/>
        </w:rPr>
        <w:t>communiquées</w:t>
      </w:r>
      <w:r>
        <w:rPr>
          <w:spacing w:val="-12"/>
        </w:rPr>
        <w:t xml:space="preserve"> </w:t>
      </w:r>
      <w:r>
        <w:rPr>
          <w:spacing w:val="-2"/>
        </w:rPr>
        <w:t xml:space="preserve">dans </w:t>
      </w:r>
      <w:r>
        <w:t>les médias sur</w:t>
      </w:r>
      <w:r w:rsidR="006944EA">
        <w:t xml:space="preserve"> </w:t>
      </w:r>
      <w:r>
        <w:t>la Sophrologie.</w:t>
      </w:r>
    </w:p>
    <w:p w14:paraId="691A02FB" w14:textId="77777777" w:rsidR="001B3BC7" w:rsidRDefault="001B3BC7">
      <w:pPr>
        <w:pStyle w:val="Corpsdetexte"/>
        <w:spacing w:before="239"/>
        <w:ind w:left="0"/>
      </w:pPr>
    </w:p>
    <w:p w14:paraId="25F13D63" w14:textId="77777777" w:rsidR="001B3BC7" w:rsidRDefault="00000000">
      <w:pPr>
        <w:pStyle w:val="Titre1"/>
      </w:pPr>
      <w:r>
        <w:t>ARTICLE</w:t>
      </w:r>
      <w:r>
        <w:rPr>
          <w:spacing w:val="-13"/>
        </w:rPr>
        <w:t xml:space="preserve"> </w:t>
      </w:r>
      <w:r>
        <w:rPr>
          <w:spacing w:val="-5"/>
        </w:rPr>
        <w:t>16</w:t>
      </w:r>
    </w:p>
    <w:p w14:paraId="32CCCF84" w14:textId="77777777" w:rsidR="001B3BC7" w:rsidRDefault="00000000">
      <w:pPr>
        <w:pStyle w:val="Corpsdetexte"/>
        <w:jc w:val="both"/>
      </w:pPr>
      <w:r>
        <w:t>Les</w:t>
      </w:r>
      <w:r>
        <w:rPr>
          <w:spacing w:val="-10"/>
        </w:rPr>
        <w:t xml:space="preserve"> </w:t>
      </w:r>
      <w:r>
        <w:t>sophrologues</w:t>
      </w:r>
      <w:r>
        <w:rPr>
          <w:spacing w:val="-2"/>
        </w:rPr>
        <w:t xml:space="preserve"> </w:t>
      </w:r>
      <w:r>
        <w:t>s’engagent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respecter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faire respecter</w:t>
      </w:r>
      <w:r>
        <w:rPr>
          <w:spacing w:val="-1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législation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vigueur.</w:t>
      </w:r>
    </w:p>
    <w:sectPr w:rsidR="001B3BC7">
      <w:pgSz w:w="11910" w:h="16840"/>
      <w:pgMar w:top="900" w:right="850" w:bottom="1060" w:left="992" w:header="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CC7B" w14:textId="77777777" w:rsidR="00071771" w:rsidRDefault="00071771">
      <w:r>
        <w:separator/>
      </w:r>
    </w:p>
  </w:endnote>
  <w:endnote w:type="continuationSeparator" w:id="0">
    <w:p w14:paraId="3C29FF44" w14:textId="77777777" w:rsidR="00071771" w:rsidRDefault="000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1596" w14:textId="028A1DBD" w:rsidR="001B3BC7" w:rsidRDefault="001B3BC7">
    <w:pPr>
      <w:pStyle w:val="Corpsdetexte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CF18" w14:textId="77777777" w:rsidR="00071771" w:rsidRDefault="00071771">
      <w:r>
        <w:separator/>
      </w:r>
    </w:p>
  </w:footnote>
  <w:footnote w:type="continuationSeparator" w:id="0">
    <w:p w14:paraId="3E679B4D" w14:textId="77777777" w:rsidR="00071771" w:rsidRDefault="0007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BC7"/>
    <w:rsid w:val="00071771"/>
    <w:rsid w:val="00174D63"/>
    <w:rsid w:val="001B3BC7"/>
    <w:rsid w:val="00357FDB"/>
    <w:rsid w:val="006944EA"/>
    <w:rsid w:val="008B55E6"/>
    <w:rsid w:val="008B6230"/>
    <w:rsid w:val="00C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6C97F"/>
  <w15:docId w15:val="{CD0197E2-057D-DA4D-BC96-7B884393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20"/>
      <w:ind w:left="14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7"/>
      <w:ind w:left="1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C0A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0A5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C0A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0A56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2</dc:title>
  <dc:creator>Organisme de Formation Professionnelle Enregistré sous le N° 84 38 06754 38       9 Avenue Paul Verlaine - 38100 Grenoble Tél : 04 76 22 80 43 / 06 31 01 30 44 www.formaquietude-rhonealpes.fr       secretariat@formaquietude.fr</dc:creator>
  <cp:lastModifiedBy>Isabelle Pawlowski</cp:lastModifiedBy>
  <cp:revision>6</cp:revision>
  <dcterms:created xsi:type="dcterms:W3CDTF">2025-04-09T07:04:00Z</dcterms:created>
  <dcterms:modified xsi:type="dcterms:W3CDTF">2025-04-09T07:07:00Z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2025-04-09T00:00:00Z</vt:filetime>
  </property>
  <property fmtid="{D5CDD505-2E9C-101B-9397-08002B2CF9AE}" pid="5" name="Producer">
    <vt:lpwstr>iOS Version 18.3.1 (Build 22D72) Quartz PDFContext</vt:lpwstr>
  </property>
</Properties>
</file>